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YOUR NAME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sz w:val="18"/>
          <w:szCs w:val="18"/>
        </w:rPr>
        <w:t xml:space="preserve">Phone  |  Email  |  City, State, ZIP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LinkedIn URL  |  Portfolio or Professional Website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PROFESSIONAL VALUE PROPOSITION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[X]+ years leading [function/department] in [industry], delivering [key business outcome]. Track record of [strategic achievement, e.g. scaling teams, entering new markets, driving revenue growth]. Known for [leadership quality] and [core competency] in complex, cross-functional environments.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CORE COMPETENCIES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[Strategic Leadership]  |  [P&amp;L / Budget Ownership]  |  [Cross-functional Collaboration]  |  [Market Expansion]  |  [Team Development]  |  [Stakeholder Management]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EXPERIENCE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Senior Title / Director / VP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Present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Senior Title / Manager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Mid-Senior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strategic initiative led + measurable organizational or financial impact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EDUCATION</w:t>
      </w:r>
    </w:p>
    <w:p>
      <w:pPr>
        <w:tabs>
          <w:tab w:val="right" w:pos="10080"/>
        </w:tabs>
        <w:spacing w:after="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Degree Type, Major</w:t>
      </w:r>
      <w:r>
        <w:t xml:space="preserve">	</w:t>
      </w:r>
      <w:r>
        <w:rPr>
          <w:rFonts w:ascii="Calibri" w:cs="Calibri" w:eastAsia="Calibri" w:hAnsi="Calibri"/>
          <w:sz w:val="18"/>
          <w:szCs w:val="18"/>
        </w:rPr>
        <w:t xml:space="preserve">Year</w:t>
      </w:r>
    </w:p>
    <w:p>
      <w:p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Institution Name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[Certification Name], [Certifying Organization] – [Year]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2026-05-27T12:45:36.087Z</dcterms:created>
  <dcterms:modified xsi:type="dcterms:W3CDTF">2026-05-27T12:45:36.087Z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